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EB" w:rsidRPr="00B335F9" w:rsidRDefault="00091929" w:rsidP="002B46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83E44"/>
        </w:rPr>
      </w:pPr>
      <w:r>
        <w:rPr>
          <w:noProof/>
          <w:color w:val="383E44"/>
        </w:rPr>
        <w:drawing>
          <wp:inline distT="0" distB="0" distL="0" distR="0">
            <wp:extent cx="5940425" cy="8165358"/>
            <wp:effectExtent l="19050" t="0" r="3175" b="0"/>
            <wp:docPr id="2" name="Рисунок 1" descr="H:\скан-сайт\информ.открыт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-сайт\информ.открытост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DEB" w:rsidRPr="00B335F9">
        <w:rPr>
          <w:color w:val="383E44"/>
        </w:rPr>
        <w:t>должность руководителя, его заместителей;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контактные телефоны;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адрес электронной почты;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rPr>
          <w:color w:val="000000"/>
          <w:spacing w:val="3"/>
        </w:rPr>
        <w:t>3.1.3 о персональном составе педагогических работников с указанием уровня образования, квалификации и опыта работы, в том числе: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lastRenderedPageBreak/>
        <w:t>фамилия, имя, отчество (при наличии) работника;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занимаемая должность (должности);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преподаваемые дисциплины;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ученая степень (при наличии);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ученое звание (при наличии);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наименование направления подготовки и (или) специальности;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данные о повышении квалификации и (или) профессиональной переподготовке (при наличии);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общий стаж работы;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стаж работы по специальности;</w:t>
      </w:r>
    </w:p>
    <w:p w:rsidR="005A3DEB" w:rsidRPr="00B335F9" w:rsidRDefault="005A3DEB" w:rsidP="00B335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color w:val="383E44"/>
        </w:rPr>
      </w:pPr>
      <w:r w:rsidRPr="00B335F9">
        <w:rPr>
          <w:color w:val="383E44"/>
        </w:rPr>
        <w:t>информация о наградах и поощрениях.</w:t>
      </w:r>
    </w:p>
    <w:p w:rsidR="005A3DEB" w:rsidRPr="00B335F9" w:rsidRDefault="005A3DEB" w:rsidP="00B335F9">
      <w:pPr>
        <w:spacing w:line="276" w:lineRule="auto"/>
      </w:pPr>
      <w:r w:rsidRPr="00B335F9">
        <w:t>3.1.4  об уровне образования;</w:t>
      </w:r>
    </w:p>
    <w:p w:rsidR="005A3DEB" w:rsidRPr="00B335F9" w:rsidRDefault="005A3DEB" w:rsidP="00B335F9">
      <w:pPr>
        <w:spacing w:line="276" w:lineRule="auto"/>
      </w:pPr>
      <w:r w:rsidRPr="00B335F9">
        <w:t>3.1.5 о формах обучения;</w:t>
      </w:r>
    </w:p>
    <w:p w:rsidR="005A3DEB" w:rsidRPr="00B335F9" w:rsidRDefault="005A3DEB" w:rsidP="00B335F9">
      <w:pPr>
        <w:spacing w:line="276" w:lineRule="auto"/>
      </w:pPr>
      <w:r w:rsidRPr="00B335F9">
        <w:t>3.1.6 о нормативном сроке обучения;</w:t>
      </w:r>
    </w:p>
    <w:p w:rsidR="005A3DEB" w:rsidRPr="00B335F9" w:rsidRDefault="005A3DEB" w:rsidP="00B335F9">
      <w:pPr>
        <w:spacing w:line="276" w:lineRule="auto"/>
      </w:pPr>
      <w:r w:rsidRPr="00B335F9">
        <w:t xml:space="preserve">3.1.7 о сроке действия государственной аккредитации образовательных программ; </w:t>
      </w:r>
    </w:p>
    <w:p w:rsidR="005A3DEB" w:rsidRPr="00B335F9" w:rsidRDefault="005A3DEB" w:rsidP="00B335F9">
      <w:pPr>
        <w:pStyle w:val="a3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color w:val="383E44"/>
        </w:rPr>
      </w:pPr>
      <w:r w:rsidRPr="00B335F9">
        <w:t>3.1.8 о реализуемых образовательных программах с указанием учебных предметов, курсов, дисциплин (модулей),</w:t>
      </w:r>
      <w:r w:rsidRPr="00B335F9">
        <w:rPr>
          <w:color w:val="000000"/>
          <w:spacing w:val="3"/>
        </w:rPr>
        <w:t xml:space="preserve"> практики, предусмотренных соответствующей образовательной программой с приложением их копий</w:t>
      </w:r>
      <w:r w:rsidRPr="00B335F9">
        <w:rPr>
          <w:color w:val="383E44"/>
        </w:rPr>
        <w:t>;</w:t>
      </w:r>
    </w:p>
    <w:p w:rsidR="005A3DEB" w:rsidRPr="00B335F9" w:rsidRDefault="005A3DEB" w:rsidP="00B335F9">
      <w:pPr>
        <w:spacing w:line="276" w:lineRule="auto"/>
      </w:pPr>
      <w:r w:rsidRPr="00B335F9">
        <w:t>3.1.9  об учебном плане с приложением его копии;</w:t>
      </w:r>
    </w:p>
    <w:p w:rsidR="005A3DEB" w:rsidRPr="00B335F9" w:rsidRDefault="005A3DEB" w:rsidP="00B335F9">
      <w:pPr>
        <w:spacing w:line="276" w:lineRule="auto"/>
      </w:pPr>
      <w:r w:rsidRPr="00B335F9">
        <w:t>3.1.10 об аннотации к рабочим программам педагогов (по каждой дисциплине в составе образовательных программ) с приложением их копий;</w:t>
      </w:r>
    </w:p>
    <w:p w:rsidR="005A3DEB" w:rsidRPr="00B335F9" w:rsidRDefault="005A3DEB" w:rsidP="00B335F9">
      <w:pPr>
        <w:spacing w:line="276" w:lineRule="auto"/>
      </w:pPr>
      <w:r w:rsidRPr="00B335F9">
        <w:t>3.1.11 о календарном учебном графике с приложением его копии;</w:t>
      </w:r>
    </w:p>
    <w:p w:rsidR="005A3DEB" w:rsidRPr="00B335F9" w:rsidRDefault="005A3DEB" w:rsidP="00B335F9">
      <w:pPr>
        <w:spacing w:line="276" w:lineRule="auto"/>
      </w:pPr>
      <w:r w:rsidRPr="00B335F9">
        <w:t>3.1.12 о методических и об иных документах, разработанных Школой для обеспечения образовательного процесса;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t>3.1.13</w:t>
      </w:r>
      <w:r w:rsidRPr="00B335F9">
        <w:rPr>
          <w:color w:val="000000"/>
          <w:spacing w:val="3"/>
        </w:rPr>
        <w:t xml:space="preserve"> о численности </w:t>
      </w:r>
      <w:proofErr w:type="gramStart"/>
      <w:r w:rsidRPr="00B335F9">
        <w:rPr>
          <w:color w:val="000000"/>
          <w:spacing w:val="3"/>
        </w:rPr>
        <w:t>обучающихся</w:t>
      </w:r>
      <w:proofErr w:type="gramEnd"/>
      <w:r w:rsidRPr="00B335F9">
        <w:rPr>
          <w:color w:val="000000"/>
          <w:spacing w:val="3"/>
        </w:rPr>
        <w:t xml:space="preserve"> по реализуемым образовательным программам;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t>3.1.14</w:t>
      </w:r>
      <w:r w:rsidRPr="00B335F9">
        <w:rPr>
          <w:color w:val="000000"/>
          <w:spacing w:val="3"/>
        </w:rPr>
        <w:t xml:space="preserve"> о языках образования;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t>3.1.15</w:t>
      </w:r>
      <w:r w:rsidRPr="00B335F9">
        <w:rPr>
          <w:color w:val="000000"/>
          <w:spacing w:val="3"/>
        </w:rPr>
        <w:t xml:space="preserve"> о федеральных государственных образовательных стандартах, об образовательных стандартах;</w:t>
      </w:r>
    </w:p>
    <w:p w:rsidR="005A3DEB" w:rsidRPr="00B335F9" w:rsidRDefault="005A3DEB" w:rsidP="00B335F9">
      <w:pPr>
        <w:pStyle w:val="a3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color w:val="383E44"/>
        </w:rPr>
      </w:pPr>
      <w:r w:rsidRPr="00B335F9">
        <w:t>3.1.16</w:t>
      </w:r>
      <w:r w:rsidRPr="00B335F9">
        <w:rPr>
          <w:color w:val="000000"/>
          <w:spacing w:val="3"/>
        </w:rPr>
        <w:t xml:space="preserve"> о материально-техническом обеспечении Школы (в том числе о наличии оборудованных учебных кабинетов, объектов для проведения практических занятий, библиотеки,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383E44"/>
        </w:rPr>
      </w:pPr>
      <w:r w:rsidRPr="00B335F9">
        <w:t>3.1.17</w:t>
      </w:r>
      <w:r w:rsidRPr="00B335F9">
        <w:rPr>
          <w:color w:val="000000"/>
          <w:spacing w:val="3"/>
        </w:rPr>
        <w:t xml:space="preserve"> о количестве вакантных мест для приема (перевода) по каждой образовательной программе Школы;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t>3.1.18</w:t>
      </w:r>
      <w:r w:rsidRPr="00B335F9">
        <w:rPr>
          <w:color w:val="000000"/>
          <w:spacing w:val="3"/>
        </w:rPr>
        <w:t xml:space="preserve"> о наличии и об условиях предоставления </w:t>
      </w:r>
      <w:proofErr w:type="gramStart"/>
      <w:r w:rsidRPr="00B335F9">
        <w:rPr>
          <w:color w:val="000000"/>
          <w:spacing w:val="3"/>
        </w:rPr>
        <w:t>обучающимся</w:t>
      </w:r>
      <w:proofErr w:type="gramEnd"/>
      <w:r w:rsidRPr="00B335F9">
        <w:rPr>
          <w:color w:val="000000"/>
          <w:spacing w:val="3"/>
        </w:rPr>
        <w:t xml:space="preserve"> мер социальной поддержки;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t>3.1.19</w:t>
      </w:r>
      <w:r w:rsidRPr="00B335F9">
        <w:rPr>
          <w:color w:val="000000"/>
          <w:spacing w:val="3"/>
        </w:rPr>
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lastRenderedPageBreak/>
        <w:t>3.1.20</w:t>
      </w:r>
      <w:r w:rsidRPr="00B335F9">
        <w:rPr>
          <w:color w:val="000000"/>
          <w:spacing w:val="3"/>
        </w:rPr>
        <w:t xml:space="preserve"> о поступлении финансовых и материальных средств и об их расходовании по итогам финансового года.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ind w:firstLine="709"/>
        <w:jc w:val="both"/>
        <w:rPr>
          <w:color w:val="000000"/>
          <w:spacing w:val="3"/>
        </w:rPr>
      </w:pPr>
      <w:r w:rsidRPr="00B335F9">
        <w:rPr>
          <w:color w:val="000000"/>
          <w:spacing w:val="3"/>
        </w:rPr>
        <w:t>3.2 копий: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t>3.2.1</w:t>
      </w:r>
      <w:r w:rsidRPr="00B335F9">
        <w:rPr>
          <w:color w:val="000000"/>
          <w:spacing w:val="3"/>
        </w:rPr>
        <w:t xml:space="preserve"> устава Школы;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t>3.2.2</w:t>
      </w:r>
      <w:r w:rsidRPr="00B335F9">
        <w:rPr>
          <w:color w:val="000000"/>
          <w:spacing w:val="3"/>
        </w:rPr>
        <w:t xml:space="preserve"> лицензии на осуществление образовательной деятельности (с приложениями);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t>3.2.3</w:t>
      </w:r>
      <w:r w:rsidRPr="00B335F9">
        <w:rPr>
          <w:color w:val="000000"/>
          <w:spacing w:val="3"/>
        </w:rPr>
        <w:t xml:space="preserve"> свидетельства о государственной аккредитации (с приложениями);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t xml:space="preserve">3.2.4 </w:t>
      </w:r>
      <w:r w:rsidRPr="00B335F9">
        <w:rPr>
          <w:color w:val="000000"/>
          <w:spacing w:val="3"/>
        </w:rPr>
        <w:t>плана финансово-хозяйственной деятельности Школы,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jc w:val="both"/>
        <w:rPr>
          <w:color w:val="000000"/>
          <w:spacing w:val="3"/>
        </w:rPr>
      </w:pPr>
      <w:r w:rsidRPr="00B335F9">
        <w:t>3.2.5</w:t>
      </w:r>
      <w:r w:rsidRPr="00B335F9">
        <w:rPr>
          <w:color w:val="000000"/>
          <w:spacing w:val="3"/>
        </w:rPr>
        <w:t xml:space="preserve"> локальных нормативных актов, предусмотренных частью 2 статьи 30 </w:t>
      </w:r>
      <w:proofErr w:type="gramStart"/>
      <w:r w:rsidRPr="00B335F9">
        <w:rPr>
          <w:color w:val="000000"/>
          <w:spacing w:val="3"/>
        </w:rPr>
        <w:t>Ф-З</w:t>
      </w:r>
      <w:proofErr w:type="gramEnd"/>
      <w:r w:rsidRPr="00B335F9">
        <w:rPr>
          <w:color w:val="000000"/>
          <w:spacing w:val="3"/>
        </w:rPr>
        <w:t xml:space="preserve"> «Об образовании в РФ», правил внутреннего распорядка обучающихся, правил внутреннего трудового распорядка, коллективного договора.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ind w:firstLine="709"/>
        <w:jc w:val="both"/>
        <w:rPr>
          <w:color w:val="000000"/>
          <w:spacing w:val="3"/>
        </w:rPr>
      </w:pPr>
      <w:r w:rsidRPr="00B335F9">
        <w:rPr>
          <w:color w:val="000000"/>
          <w:spacing w:val="3"/>
        </w:rPr>
        <w:t>3.3 отчета о результатах самообследования;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ind w:firstLine="709"/>
        <w:jc w:val="both"/>
        <w:rPr>
          <w:color w:val="000000"/>
          <w:spacing w:val="3"/>
        </w:rPr>
      </w:pPr>
      <w:r w:rsidRPr="00B335F9">
        <w:rPr>
          <w:color w:val="000000"/>
          <w:spacing w:val="3"/>
        </w:rPr>
        <w:t>3.4 Программы развития школы;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ind w:firstLine="709"/>
        <w:jc w:val="both"/>
        <w:rPr>
          <w:color w:val="000000"/>
          <w:spacing w:val="3"/>
        </w:rPr>
      </w:pPr>
      <w:r w:rsidRPr="00B335F9">
        <w:rPr>
          <w:color w:val="000000"/>
          <w:spacing w:val="3"/>
        </w:rPr>
        <w:t>3.5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ind w:firstLine="709"/>
        <w:jc w:val="both"/>
        <w:rPr>
          <w:color w:val="000000"/>
          <w:spacing w:val="3"/>
        </w:rPr>
      </w:pPr>
      <w:r w:rsidRPr="00B335F9">
        <w:rPr>
          <w:color w:val="000000"/>
          <w:spacing w:val="3"/>
        </w:rPr>
        <w:t>3.6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5A3DEB" w:rsidRPr="00B335F9" w:rsidRDefault="005A3DEB" w:rsidP="00B335F9">
      <w:pPr>
        <w:pStyle w:val="a3"/>
        <w:spacing w:before="0" w:beforeAutospacing="0" w:after="120" w:afterAutospacing="0" w:line="276" w:lineRule="auto"/>
        <w:ind w:firstLine="709"/>
        <w:jc w:val="both"/>
        <w:rPr>
          <w:color w:val="000000"/>
          <w:spacing w:val="3"/>
        </w:rPr>
      </w:pPr>
      <w:r w:rsidRPr="00B335F9">
        <w:rPr>
          <w:color w:val="000000"/>
          <w:spacing w:val="3"/>
        </w:rPr>
        <w:t>3.7 иной информации, которая размещается, опубликовывается по решению Школы и (или) размещение, опубликование которой является обязательным в соответствии с законодательством Российской Федерации.</w:t>
      </w:r>
    </w:p>
    <w:p w:rsidR="00A14D5C" w:rsidRPr="00B335F9" w:rsidRDefault="00A14D5C" w:rsidP="00B335F9">
      <w:pPr>
        <w:pStyle w:val="a3"/>
        <w:spacing w:before="0" w:beforeAutospacing="0" w:after="120" w:afterAutospacing="0" w:line="276" w:lineRule="auto"/>
        <w:ind w:firstLine="709"/>
        <w:jc w:val="both"/>
        <w:rPr>
          <w:color w:val="000000"/>
          <w:spacing w:val="3"/>
        </w:rPr>
      </w:pPr>
    </w:p>
    <w:p w:rsidR="005A3DEB" w:rsidRPr="00B335F9" w:rsidRDefault="005A3DEB" w:rsidP="00B335F9">
      <w:pPr>
        <w:spacing w:after="120" w:line="276" w:lineRule="auto"/>
        <w:ind w:left="720"/>
        <w:jc w:val="center"/>
        <w:rPr>
          <w:b/>
        </w:rPr>
      </w:pPr>
      <w:r w:rsidRPr="00B335F9">
        <w:rPr>
          <w:b/>
        </w:rPr>
        <w:t>4. ПОРЯДОК РАЗМЕЩЕНИЯ В СЕТИ ИНТЕРНЕТ И ОБНОВЛЕНИЯ ИНФОРМАЦИИ ОБ ОБРАЗОВАТЕЛЬНОМ УЧРЕЖДЕНИИ В ЦЕЛЯХ ОБЕСПЕЧЕНИЯ ЕЕ ОТКРЫТОСТИ И ДОСТУПНОСТИ</w:t>
      </w:r>
    </w:p>
    <w:p w:rsidR="005A3DEB" w:rsidRPr="00B335F9" w:rsidRDefault="005A3DEB" w:rsidP="00B335F9">
      <w:pPr>
        <w:spacing w:line="276" w:lineRule="auto"/>
      </w:pPr>
      <w:r w:rsidRPr="00B335F9">
        <w:t>4.1 Обновление сведений, указанные в пунктах 3-4 настоящего Положения, осуществляется Школой не позднее 10 рабочих дней после их изменений. </w:t>
      </w:r>
    </w:p>
    <w:p w:rsidR="00A14D5C" w:rsidRPr="00B335F9" w:rsidRDefault="00A14D5C" w:rsidP="00B335F9">
      <w:pPr>
        <w:spacing w:line="276" w:lineRule="auto"/>
      </w:pPr>
    </w:p>
    <w:p w:rsidR="005A3DEB" w:rsidRPr="00B335F9" w:rsidRDefault="005A3DEB" w:rsidP="00B335F9">
      <w:pPr>
        <w:spacing w:after="120" w:line="276" w:lineRule="auto"/>
        <w:jc w:val="both"/>
      </w:pPr>
      <w:r w:rsidRPr="00B335F9">
        <w:t>4.2</w:t>
      </w:r>
      <w:proofErr w:type="gramStart"/>
      <w:r w:rsidRPr="00B335F9">
        <w:t xml:space="preserve"> П</w:t>
      </w:r>
      <w:proofErr w:type="gramEnd"/>
      <w:r w:rsidRPr="00B335F9">
        <w:t>ри размещении информации на официальном сайте Школы обеспечивается соблюдение требований законодательства Российской Федерации о персональных данных.</w:t>
      </w:r>
    </w:p>
    <w:p w:rsidR="005A3DEB" w:rsidRPr="00B335F9" w:rsidRDefault="005A3DEB" w:rsidP="00B335F9">
      <w:pPr>
        <w:spacing w:after="120" w:line="276" w:lineRule="auto"/>
        <w:jc w:val="both"/>
      </w:pPr>
      <w:r w:rsidRPr="00B335F9">
        <w:t>4.3 Технологические и программные средства, которые используются для функционирования официального сайта в сети Интернет, должны обеспечивать:</w:t>
      </w:r>
    </w:p>
    <w:p w:rsidR="005A3DEB" w:rsidRPr="00B335F9" w:rsidRDefault="005A3DEB" w:rsidP="00B335F9">
      <w:pPr>
        <w:spacing w:after="120" w:line="276" w:lineRule="auto"/>
        <w:jc w:val="both"/>
      </w:pPr>
      <w:r w:rsidRPr="00B335F9">
        <w:t>4.3.1 доступ пользователей для ознакомления с размещенной на сайте информацией на основе свободного и общедоступного программного обеспечения;</w:t>
      </w:r>
    </w:p>
    <w:p w:rsidR="005A3DEB" w:rsidRPr="00B335F9" w:rsidRDefault="005A3DEB" w:rsidP="00B335F9">
      <w:pPr>
        <w:spacing w:after="120" w:line="276" w:lineRule="auto"/>
        <w:jc w:val="both"/>
      </w:pPr>
      <w:r w:rsidRPr="00B335F9">
        <w:t>4.3.2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5A3DEB" w:rsidRPr="00B335F9" w:rsidRDefault="005A3DEB" w:rsidP="00B335F9">
      <w:pPr>
        <w:spacing w:after="120" w:line="276" w:lineRule="auto"/>
        <w:jc w:val="both"/>
      </w:pPr>
      <w:r w:rsidRPr="00B335F9">
        <w:lastRenderedPageBreak/>
        <w:t>4.4 Информация на официальном сайте в сети Интернет размещается на русском языке, по необходимости информация может быть размещена на татарском языке.</w:t>
      </w:r>
    </w:p>
    <w:p w:rsidR="005A3DEB" w:rsidRPr="00B335F9" w:rsidRDefault="005A3DEB" w:rsidP="00B335F9">
      <w:pPr>
        <w:spacing w:line="276" w:lineRule="auto"/>
      </w:pPr>
    </w:p>
    <w:p w:rsidR="008C50EE" w:rsidRPr="00B335F9" w:rsidRDefault="008C50EE" w:rsidP="00B335F9">
      <w:pPr>
        <w:spacing w:line="276" w:lineRule="auto"/>
      </w:pPr>
    </w:p>
    <w:sectPr w:rsidR="008C50EE" w:rsidRPr="00B335F9" w:rsidSect="009E5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03F45"/>
    <w:multiLevelType w:val="hybridMultilevel"/>
    <w:tmpl w:val="101EA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765125"/>
    <w:multiLevelType w:val="hybridMultilevel"/>
    <w:tmpl w:val="930251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DEB"/>
    <w:rsid w:val="00091929"/>
    <w:rsid w:val="000A2D0C"/>
    <w:rsid w:val="000B454F"/>
    <w:rsid w:val="001025C0"/>
    <w:rsid w:val="002B46AB"/>
    <w:rsid w:val="005A3DEB"/>
    <w:rsid w:val="007D197A"/>
    <w:rsid w:val="008C50EE"/>
    <w:rsid w:val="00911D74"/>
    <w:rsid w:val="00A14D5C"/>
    <w:rsid w:val="00B335F9"/>
    <w:rsid w:val="00C74DE2"/>
    <w:rsid w:val="00E0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DE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A3DEB"/>
  </w:style>
  <w:style w:type="paragraph" w:customStyle="1" w:styleId="3">
    <w:name w:val="......... 3"/>
    <w:basedOn w:val="a"/>
    <w:next w:val="a"/>
    <w:rsid w:val="005A3DEB"/>
    <w:pPr>
      <w:autoSpaceDE w:val="0"/>
      <w:autoSpaceDN w:val="0"/>
      <w:adjustRightInd w:val="0"/>
    </w:pPr>
    <w:rPr>
      <w:rFonts w:eastAsia="Calibri"/>
    </w:rPr>
  </w:style>
  <w:style w:type="paragraph" w:customStyle="1" w:styleId="a4">
    <w:name w:val="......."/>
    <w:basedOn w:val="a"/>
    <w:next w:val="a"/>
    <w:rsid w:val="005A3DEB"/>
    <w:pPr>
      <w:autoSpaceDE w:val="0"/>
      <w:autoSpaceDN w:val="0"/>
      <w:adjustRightInd w:val="0"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2B46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6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DE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A3DEB"/>
  </w:style>
  <w:style w:type="paragraph" w:customStyle="1" w:styleId="3">
    <w:name w:val="......... 3"/>
    <w:basedOn w:val="a"/>
    <w:next w:val="a"/>
    <w:rsid w:val="005A3DEB"/>
    <w:pPr>
      <w:autoSpaceDE w:val="0"/>
      <w:autoSpaceDN w:val="0"/>
      <w:adjustRightInd w:val="0"/>
    </w:pPr>
    <w:rPr>
      <w:rFonts w:eastAsia="Calibri"/>
    </w:rPr>
  </w:style>
  <w:style w:type="paragraph" w:customStyle="1" w:styleId="a4">
    <w:name w:val="......."/>
    <w:basedOn w:val="a"/>
    <w:next w:val="a"/>
    <w:rsid w:val="005A3DEB"/>
    <w:pPr>
      <w:autoSpaceDE w:val="0"/>
      <w:autoSpaceDN w:val="0"/>
      <w:adjustRightInd w:val="0"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2B46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6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User</cp:lastModifiedBy>
  <cp:revision>3</cp:revision>
  <dcterms:created xsi:type="dcterms:W3CDTF">2019-10-31T07:26:00Z</dcterms:created>
  <dcterms:modified xsi:type="dcterms:W3CDTF">2019-10-31T14:06:00Z</dcterms:modified>
</cp:coreProperties>
</file>